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F2" w:rsidRPr="001D73F2" w:rsidRDefault="001D73F2" w:rsidP="000F5C72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it-IT"/>
        </w:rPr>
      </w:pPr>
      <w:r w:rsidRPr="001D73F2">
        <w:rPr>
          <w:rFonts w:eastAsia="Times New Roman" w:cs="Times New Roman"/>
          <w:b/>
          <w:sz w:val="28"/>
          <w:szCs w:val="28"/>
          <w:lang w:eastAsia="it-IT"/>
        </w:rPr>
        <w:t>PERCHÉ AVERE UN UFFICIO SANIFICATO TI CAMBIA LA VITA</w:t>
      </w:r>
    </w:p>
    <w:p w:rsidR="000F5C72" w:rsidRPr="000F5C72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 xml:space="preserve">La </w:t>
      </w:r>
      <w:r w:rsidRPr="003038F7">
        <w:rPr>
          <w:rFonts w:eastAsia="Times New Roman" w:cs="Times New Roman"/>
          <w:b/>
          <w:bCs/>
          <w:sz w:val="28"/>
          <w:szCs w:val="28"/>
          <w:lang w:eastAsia="it-IT"/>
        </w:rPr>
        <w:t>pulizia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è un aspetto fondamentale, sempre e comunque.</w:t>
      </w:r>
    </w:p>
    <w:p w:rsidR="000F5C72" w:rsidRPr="000F5C72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 xml:space="preserve">Che si tratti di casa, dell'ufficio o di altri ambienti che frequentiamo, è buona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 xml:space="preserve">norma 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rispettare le norme igieniche. Le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 xml:space="preserve">malattie infettive </w:t>
      </w:r>
      <w:r w:rsidRPr="000F5C72">
        <w:rPr>
          <w:rFonts w:eastAsia="Times New Roman" w:cs="Times New Roman"/>
          <w:sz w:val="28"/>
          <w:szCs w:val="28"/>
          <w:lang w:eastAsia="it-IT"/>
        </w:rPr>
        <w:t>virali possono infatti diffondersi</w:t>
      </w:r>
      <w:r w:rsidRPr="000F5C72">
        <w:rPr>
          <w:rFonts w:eastAsia="Times New Roman" w:cs="Times New Roman"/>
          <w:i/>
          <w:sz w:val="28"/>
          <w:szCs w:val="28"/>
          <w:lang w:eastAsia="it-IT"/>
        </w:rPr>
        <w:t xml:space="preserve"> 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velocemente. Per questo la pulizia effettuata con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 xml:space="preserve">costanza 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comporta il vantaggio di arrestare il progredire di germi e batteri. Tema tanto più importante oggi che ci troviamo ad affrontare l'emergenza </w:t>
      </w:r>
      <w:hyperlink r:id="rId5" w:anchor=":~:text=Sanificazione%3A%20%C3%A8%20un%20%E2%80%9Ccomplesso%20di,aria%20in%20tutti%20gli%20ambienti." w:history="1">
        <w:proofErr w:type="spellStart"/>
        <w:r w:rsidRPr="003038F7">
          <w:rPr>
            <w:rFonts w:eastAsia="Times New Roman" w:cs="Times New Roman"/>
            <w:b/>
            <w:color w:val="0000FF"/>
            <w:sz w:val="28"/>
            <w:szCs w:val="28"/>
            <w:u w:val="single"/>
            <w:lang w:eastAsia="it-IT"/>
          </w:rPr>
          <w:t>Covid</w:t>
        </w:r>
        <w:proofErr w:type="spellEnd"/>
      </w:hyperlink>
      <w:r w:rsidRPr="000F5C72">
        <w:rPr>
          <w:rFonts w:eastAsia="Times New Roman" w:cs="Times New Roman"/>
          <w:b/>
          <w:sz w:val="28"/>
          <w:szCs w:val="28"/>
          <w:lang w:eastAsia="it-IT"/>
        </w:rPr>
        <w:t>.</w:t>
      </w:r>
    </w:p>
    <w:p w:rsidR="001D73F2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 xml:space="preserve">Questo discorso diventa ancora più interessante e pertinente se consideriamo l'igiene in ambito </w:t>
      </w:r>
      <w:r w:rsidR="00E75664" w:rsidRPr="003038F7">
        <w:rPr>
          <w:rFonts w:eastAsia="Times New Roman" w:cs="Times New Roman"/>
          <w:b/>
          <w:sz w:val="28"/>
          <w:szCs w:val="28"/>
          <w:lang w:eastAsia="it-IT"/>
        </w:rPr>
        <w:t>ufficio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o comunque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professionale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. </w:t>
      </w:r>
    </w:p>
    <w:p w:rsidR="000F5C72" w:rsidRPr="000F5C72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>In questo contesto, oltre alle motivazioni di base per cui l'igiene va perseguita, il vantaggio è duplice:</w:t>
      </w:r>
    </w:p>
    <w:p w:rsidR="000F5C72" w:rsidRPr="000F5C72" w:rsidRDefault="000F5C72" w:rsidP="000F5C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 xml:space="preserve">da un lato si riduce drasticamente la probabilità che i dipendenti si ammalino, andando a decremento delle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giornate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di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malattia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lungo l'arco temporale dell'annualità</w:t>
      </w:r>
    </w:p>
    <w:p w:rsidR="000F5C72" w:rsidRPr="000F5C72" w:rsidRDefault="00E95872" w:rsidP="000F5C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3038F7">
        <w:rPr>
          <w:rFonts w:eastAsia="Times New Roman" w:cs="Times New Roman"/>
          <w:sz w:val="28"/>
          <w:szCs w:val="28"/>
          <w:lang w:eastAsia="it-IT"/>
        </w:rPr>
        <w:t xml:space="preserve">dall'altro, si ritiene </w:t>
      </w:r>
      <w:r w:rsidR="000F5C72" w:rsidRPr="000F5C72">
        <w:rPr>
          <w:rFonts w:eastAsia="Times New Roman" w:cs="Times New Roman"/>
          <w:sz w:val="28"/>
          <w:szCs w:val="28"/>
          <w:lang w:eastAsia="it-IT"/>
        </w:rPr>
        <w:t xml:space="preserve">che una regolare igiene sul posto di lavoro va di pari passo con un maggior </w:t>
      </w:r>
      <w:r w:rsidR="000F5C72" w:rsidRPr="000F5C72">
        <w:rPr>
          <w:rFonts w:eastAsia="Times New Roman" w:cs="Times New Roman"/>
          <w:b/>
          <w:sz w:val="28"/>
          <w:szCs w:val="28"/>
          <w:lang w:eastAsia="it-IT"/>
        </w:rPr>
        <w:t>benessere</w:t>
      </w:r>
      <w:r w:rsidR="000F5C72" w:rsidRPr="000F5C72">
        <w:rPr>
          <w:rFonts w:eastAsia="Times New Roman" w:cs="Times New Roman"/>
          <w:sz w:val="28"/>
          <w:szCs w:val="28"/>
          <w:lang w:eastAsia="it-IT"/>
        </w:rPr>
        <w:t xml:space="preserve"> e una maggiore </w:t>
      </w:r>
      <w:r w:rsidR="000F5C72" w:rsidRPr="000F5C72">
        <w:rPr>
          <w:rFonts w:eastAsia="Times New Roman" w:cs="Times New Roman"/>
          <w:b/>
          <w:sz w:val="28"/>
          <w:szCs w:val="28"/>
          <w:lang w:eastAsia="it-IT"/>
        </w:rPr>
        <w:t>felicità</w:t>
      </w:r>
      <w:r w:rsidR="000F5C72" w:rsidRPr="000F5C72">
        <w:rPr>
          <w:rFonts w:eastAsia="Times New Roman" w:cs="Times New Roman"/>
          <w:sz w:val="28"/>
          <w:szCs w:val="28"/>
          <w:lang w:eastAsia="it-IT"/>
        </w:rPr>
        <w:t xml:space="preserve"> di coloro che vi lavorano. Questo comporta come possibile e diretta conseguenza l'incremento della </w:t>
      </w:r>
      <w:r w:rsidR="000F5C72" w:rsidRPr="000F5C72">
        <w:rPr>
          <w:rFonts w:eastAsia="Times New Roman" w:cs="Times New Roman"/>
          <w:b/>
          <w:sz w:val="28"/>
          <w:szCs w:val="28"/>
          <w:lang w:eastAsia="it-IT"/>
        </w:rPr>
        <w:t>produttività</w:t>
      </w:r>
      <w:r w:rsidR="000F5C72" w:rsidRPr="000F5C72">
        <w:rPr>
          <w:rFonts w:eastAsia="Times New Roman" w:cs="Times New Roman"/>
          <w:sz w:val="28"/>
          <w:szCs w:val="28"/>
          <w:lang w:eastAsia="it-IT"/>
        </w:rPr>
        <w:t xml:space="preserve"> pro capite.</w:t>
      </w:r>
    </w:p>
    <w:p w:rsidR="000F5C72" w:rsidRPr="000F5C72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>Altro elemento non trascurabile è l'impatto sull'</w:t>
      </w:r>
      <w:hyperlink r:id="rId6" w:history="1">
        <w:r w:rsidRPr="003038F7">
          <w:rPr>
            <w:rFonts w:eastAsia="Times New Roman" w:cs="Times New Roman"/>
            <w:color w:val="0000FF"/>
            <w:sz w:val="28"/>
            <w:szCs w:val="28"/>
            <w:u w:val="single"/>
            <w:lang w:eastAsia="it-IT"/>
          </w:rPr>
          <w:t>immagine</w:t>
        </w:r>
      </w:hyperlink>
      <w:r w:rsidRPr="000F5C72">
        <w:rPr>
          <w:rFonts w:eastAsia="Times New Roman" w:cs="Times New Roman"/>
          <w:sz w:val="28"/>
          <w:szCs w:val="28"/>
          <w:lang w:eastAsia="it-IT"/>
        </w:rPr>
        <w:t xml:space="preserve"> dell'impresa.</w:t>
      </w:r>
    </w:p>
    <w:p w:rsidR="000F5C72" w:rsidRPr="000F5C72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 xml:space="preserve">L’immagine </w:t>
      </w:r>
      <w:r w:rsidR="00E95872" w:rsidRPr="003038F7">
        <w:rPr>
          <w:rFonts w:eastAsia="Times New Roman" w:cs="Times New Roman"/>
          <w:sz w:val="28"/>
          <w:szCs w:val="28"/>
          <w:lang w:eastAsia="it-IT"/>
        </w:rPr>
        <w:t xml:space="preserve">di un'Organizzazione 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è il risultato di più componenti: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qualità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del prodotto o del servizio, anni di presenza sul mercato e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comunicazione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pubblicitaria. L’elemento costitutivo dell’immagine aziendale è la “</w:t>
      </w:r>
      <w:proofErr w:type="spellStart"/>
      <w:r w:rsidRPr="000F5C72">
        <w:rPr>
          <w:rFonts w:eastAsia="Times New Roman" w:cs="Times New Roman"/>
          <w:b/>
          <w:sz w:val="28"/>
          <w:szCs w:val="28"/>
          <w:lang w:eastAsia="it-IT"/>
        </w:rPr>
        <w:t>Brand</w:t>
      </w:r>
      <w:proofErr w:type="spellEnd"/>
      <w:r w:rsidRPr="000F5C72">
        <w:rPr>
          <w:rFonts w:eastAsia="Times New Roman" w:cs="Times New Roman"/>
          <w:sz w:val="28"/>
          <w:szCs w:val="28"/>
          <w:lang w:eastAsia="it-IT"/>
        </w:rPr>
        <w:t xml:space="preserve"> </w:t>
      </w:r>
      <w:proofErr w:type="spellStart"/>
      <w:r w:rsidRPr="000F5C72">
        <w:rPr>
          <w:rFonts w:eastAsia="Times New Roman" w:cs="Times New Roman"/>
          <w:b/>
          <w:sz w:val="28"/>
          <w:szCs w:val="28"/>
          <w:lang w:eastAsia="it-IT"/>
        </w:rPr>
        <w:t>Identity</w:t>
      </w:r>
      <w:proofErr w:type="spellEnd"/>
      <w:r w:rsidRPr="000F5C72">
        <w:rPr>
          <w:rFonts w:eastAsia="Times New Roman" w:cs="Times New Roman"/>
          <w:sz w:val="28"/>
          <w:szCs w:val="28"/>
          <w:lang w:eastAsia="it-IT"/>
        </w:rPr>
        <w:t xml:space="preserve">” spesso veicolata dal logo. L'identità è un elemento di gancio e relazione col consumatore finale. Per tanto la percezione che il consumatore avrà di un azienda è strettamente legata alla </w:t>
      </w:r>
      <w:proofErr w:type="spellStart"/>
      <w:r w:rsidRPr="000F5C72">
        <w:rPr>
          <w:rFonts w:eastAsia="Times New Roman" w:cs="Times New Roman"/>
          <w:sz w:val="28"/>
          <w:szCs w:val="28"/>
          <w:lang w:eastAsia="it-IT"/>
        </w:rPr>
        <w:t>Brand</w:t>
      </w:r>
      <w:proofErr w:type="spellEnd"/>
      <w:r w:rsidRPr="000F5C72">
        <w:rPr>
          <w:rFonts w:eastAsia="Times New Roman" w:cs="Times New Roman"/>
          <w:sz w:val="28"/>
          <w:szCs w:val="28"/>
          <w:lang w:eastAsia="it-IT"/>
        </w:rPr>
        <w:t xml:space="preserve"> </w:t>
      </w:r>
      <w:proofErr w:type="spellStart"/>
      <w:r w:rsidRPr="000F5C72">
        <w:rPr>
          <w:rFonts w:eastAsia="Times New Roman" w:cs="Times New Roman"/>
          <w:sz w:val="28"/>
          <w:szCs w:val="28"/>
          <w:lang w:eastAsia="it-IT"/>
        </w:rPr>
        <w:t>Idenity</w:t>
      </w:r>
      <w:proofErr w:type="spellEnd"/>
      <w:r w:rsidRPr="000F5C72">
        <w:rPr>
          <w:rFonts w:eastAsia="Times New Roman" w:cs="Times New Roman"/>
          <w:sz w:val="28"/>
          <w:szCs w:val="28"/>
          <w:lang w:eastAsia="it-IT"/>
        </w:rPr>
        <w:t>.</w:t>
      </w:r>
      <w:r w:rsidR="00E95872" w:rsidRPr="003038F7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0F5C72">
        <w:rPr>
          <w:rFonts w:eastAsia="Times New Roman" w:cs="Times New Roman"/>
          <w:sz w:val="28"/>
          <w:szCs w:val="28"/>
          <w:lang w:eastAsia="it-IT"/>
        </w:rPr>
        <w:t>Se è vero che l’immagine è un percepito, allora quel percepito sarà evocato dal logo aziendale attraverso il quale il consumatore identifica l’azienda (</w:t>
      </w:r>
      <w:proofErr w:type="spellStart"/>
      <w:r w:rsidRPr="000F5C72">
        <w:rPr>
          <w:rFonts w:eastAsia="Times New Roman" w:cs="Times New Roman"/>
          <w:sz w:val="28"/>
          <w:szCs w:val="28"/>
          <w:lang w:eastAsia="it-IT"/>
        </w:rPr>
        <w:t>Identity</w:t>
      </w:r>
      <w:proofErr w:type="spellEnd"/>
      <w:r w:rsidRPr="000F5C72">
        <w:rPr>
          <w:rFonts w:eastAsia="Times New Roman" w:cs="Times New Roman"/>
          <w:sz w:val="28"/>
          <w:szCs w:val="28"/>
          <w:lang w:eastAsia="it-IT"/>
        </w:rPr>
        <w:t>) e i suoi prodotti.</w:t>
      </w:r>
    </w:p>
    <w:p w:rsidR="000F5C72" w:rsidRPr="000F5C72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 xml:space="preserve">Come ben noto,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business ed immagine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vanno sovente di pari passo: migliore l'immagine ed il percepito, più elevato il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valore</w:t>
      </w:r>
      <w:r w:rsidR="00E95872" w:rsidRPr="003038F7">
        <w:rPr>
          <w:rFonts w:eastAsia="Times New Roman" w:cs="Times New Roman"/>
          <w:b/>
          <w:sz w:val="28"/>
          <w:szCs w:val="28"/>
          <w:lang w:eastAsia="it-IT"/>
        </w:rPr>
        <w:t xml:space="preserve"> soggettivo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attribuito ad un Ente o Organizzazione.</w:t>
      </w:r>
    </w:p>
    <w:p w:rsidR="000F5C72" w:rsidRPr="003038F7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>Ne consegue che tutelare l'igiene</w:t>
      </w:r>
      <w:r w:rsidR="00E95872" w:rsidRPr="003038F7">
        <w:rPr>
          <w:rFonts w:eastAsia="Times New Roman" w:cs="Times New Roman"/>
          <w:sz w:val="28"/>
          <w:szCs w:val="28"/>
          <w:lang w:eastAsia="it-IT"/>
        </w:rPr>
        <w:t xml:space="preserve"> in ufficio vuol dire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contribuire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all'immagine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positiva</w:t>
      </w:r>
      <w:r w:rsidRPr="000F5C72">
        <w:rPr>
          <w:rFonts w:eastAsia="Times New Roman" w:cs="Times New Roman"/>
          <w:sz w:val="28"/>
          <w:szCs w:val="28"/>
          <w:lang w:eastAsia="it-IT"/>
        </w:rPr>
        <w:t>. Quando un cliente accede in un ufficio pulito, ordinato e visibilmente sanificato</w:t>
      </w:r>
      <w:r w:rsidR="00E95872" w:rsidRPr="003038F7">
        <w:rPr>
          <w:rFonts w:eastAsia="Times New Roman" w:cs="Times New Roman"/>
          <w:sz w:val="28"/>
          <w:szCs w:val="28"/>
          <w:lang w:eastAsia="it-IT"/>
        </w:rPr>
        <w:t>,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il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biglietto da visita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non potrà che essere estremamente positivo. </w:t>
      </w:r>
      <w:r w:rsidRPr="000F5C72">
        <w:rPr>
          <w:rFonts w:eastAsia="Times New Roman" w:cs="Times New Roman"/>
          <w:sz w:val="28"/>
          <w:szCs w:val="28"/>
          <w:lang w:eastAsia="it-IT"/>
        </w:rPr>
        <w:lastRenderedPageBreak/>
        <w:t>L'associazione è semplice: se il mio interlocutore è attento verso di me</w:t>
      </w:r>
      <w:r w:rsidR="00E95872" w:rsidRPr="003038F7">
        <w:rPr>
          <w:rFonts w:eastAsia="Times New Roman" w:cs="Times New Roman"/>
          <w:sz w:val="28"/>
          <w:szCs w:val="28"/>
          <w:lang w:eastAsia="it-IT"/>
        </w:rPr>
        <w:t xml:space="preserve"> curando lo spazio dove mi accoglie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, anche il servizio che mi offrirà sarà dettagliato e ben fatto. </w:t>
      </w:r>
    </w:p>
    <w:p w:rsidR="000F5C72" w:rsidRPr="000F5C72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>L'immagine aziendale può infatti essere considerata ciò che vediamo dall'esterno senza conoscere realmente ciò che stiamo valutando.</w:t>
      </w:r>
    </w:p>
    <w:p w:rsidR="000F5C72" w:rsidRPr="000F5C72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 xml:space="preserve">Per tutti questi motivi,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 xml:space="preserve">diventa sempre più importante affidare la cura delle pulizie degli uffici a dei veri </w:t>
      </w:r>
      <w:hyperlink r:id="rId7" w:history="1">
        <w:r w:rsidRPr="003038F7">
          <w:rPr>
            <w:rFonts w:eastAsia="Times New Roman" w:cs="Times New Roman"/>
            <w:b/>
            <w:color w:val="0000FF"/>
            <w:sz w:val="28"/>
            <w:szCs w:val="28"/>
            <w:u w:val="single"/>
            <w:lang w:eastAsia="it-IT"/>
          </w:rPr>
          <w:t>professionisti</w:t>
        </w:r>
      </w:hyperlink>
      <w:r w:rsidRPr="000F5C72">
        <w:rPr>
          <w:rFonts w:eastAsia="Times New Roman" w:cs="Times New Roman"/>
          <w:b/>
          <w:sz w:val="28"/>
          <w:szCs w:val="28"/>
          <w:lang w:eastAsia="it-IT"/>
        </w:rPr>
        <w:t xml:space="preserve"> 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che ci permetteranno di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risparmiare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tempo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, e soprattutto di ottenere i più alti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standard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qualitativi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. Benessere dei dipendenti ma anche valore e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reputazione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per il </w:t>
      </w:r>
      <w:proofErr w:type="spellStart"/>
      <w:r w:rsidRPr="000F5C72">
        <w:rPr>
          <w:rFonts w:eastAsia="Times New Roman" w:cs="Times New Roman"/>
          <w:sz w:val="28"/>
          <w:szCs w:val="28"/>
          <w:lang w:eastAsia="it-IT"/>
        </w:rPr>
        <w:t>brand</w:t>
      </w:r>
      <w:proofErr w:type="spellEnd"/>
      <w:r w:rsidRPr="000F5C72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="00E95872" w:rsidRPr="003038F7">
        <w:rPr>
          <w:rFonts w:eastAsia="Times New Roman" w:cs="Times New Roman"/>
          <w:sz w:val="28"/>
          <w:szCs w:val="28"/>
          <w:lang w:eastAsia="it-IT"/>
        </w:rPr>
        <w:t>aziendale.</w:t>
      </w:r>
    </w:p>
    <w:p w:rsidR="000F5C72" w:rsidRPr="000F5C72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 xml:space="preserve">Tra gli interventi di pulizia più significativi in questo momento troviamo la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sanificazione</w:t>
      </w:r>
      <w:r w:rsidRPr="000F5C72">
        <w:rPr>
          <w:rFonts w:eastAsia="Times New Roman" w:cs="Times New Roman"/>
          <w:sz w:val="28"/>
          <w:szCs w:val="28"/>
          <w:lang w:eastAsia="it-IT"/>
        </w:rPr>
        <w:t>.</w:t>
      </w:r>
    </w:p>
    <w:p w:rsidR="000F5C72" w:rsidRPr="000F5C72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 xml:space="preserve">Con sanificazione intendiamo gli interventi di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disinfezione, pulizia e disinfestazione effettuate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con perossido di idrogeno, etanolo e ipoclorito di sodio, ed anche con aerosol.</w:t>
      </w:r>
    </w:p>
    <w:p w:rsidR="00E95872" w:rsidRPr="003038F7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 xml:space="preserve">E' un processo che parte dalla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detersione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delle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superfici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con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detergenti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acidi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o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basici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. </w:t>
      </w:r>
    </w:p>
    <w:p w:rsidR="000F5C72" w:rsidRPr="000F5C72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 xml:space="preserve">Col successivo risciacquo si eliminano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residui organici</w:t>
      </w:r>
      <w:r w:rsidR="00E95872" w:rsidRPr="003038F7">
        <w:rPr>
          <w:rFonts w:eastAsia="Times New Roman" w:cs="Times New Roman"/>
          <w:sz w:val="28"/>
          <w:szCs w:val="28"/>
          <w:lang w:eastAsia="it-IT"/>
        </w:rPr>
        <w:t xml:space="preserve"> ed inorganici. E 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si conclude con la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disinfezione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delle superfici.</w:t>
      </w:r>
    </w:p>
    <w:p w:rsidR="000F5C72" w:rsidRPr="003038F7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>Secondo il legislatore italiano, rientrano nell'attività di sanificazione anche</w:t>
      </w:r>
      <w:r w:rsidRPr="003038F7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Pr="000F5C72">
        <w:rPr>
          <w:rFonts w:eastAsia="Times New Roman" w:cs="Times New Roman"/>
          <w:sz w:val="28"/>
          <w:szCs w:val="28"/>
          <w:lang w:eastAsia="it-IT"/>
        </w:rPr>
        <w:t>il controllo e il miglioramento delle condizioni del microclima</w:t>
      </w:r>
      <w:r w:rsidR="00E95872" w:rsidRPr="003038F7">
        <w:rPr>
          <w:rFonts w:eastAsia="Times New Roman" w:cs="Times New Roman"/>
          <w:sz w:val="28"/>
          <w:szCs w:val="28"/>
          <w:lang w:eastAsia="it-IT"/>
        </w:rPr>
        <w:t>,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 per quanto riguarda la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temperatura</w:t>
      </w:r>
      <w:r w:rsidRPr="000F5C72">
        <w:rPr>
          <w:rFonts w:eastAsia="Times New Roman" w:cs="Times New Roman"/>
          <w:sz w:val="28"/>
          <w:szCs w:val="28"/>
          <w:lang w:eastAsia="it-IT"/>
        </w:rPr>
        <w:t xml:space="preserve">, l'umidità' e la </w:t>
      </w:r>
      <w:r w:rsidRPr="000F5C72">
        <w:rPr>
          <w:rFonts w:eastAsia="Times New Roman" w:cs="Times New Roman"/>
          <w:b/>
          <w:sz w:val="28"/>
          <w:szCs w:val="28"/>
          <w:lang w:eastAsia="it-IT"/>
        </w:rPr>
        <w:t>ventilazione</w:t>
      </w:r>
      <w:r w:rsidRPr="000F5C72">
        <w:rPr>
          <w:rFonts w:eastAsia="Times New Roman" w:cs="Times New Roman"/>
          <w:sz w:val="28"/>
          <w:szCs w:val="28"/>
          <w:lang w:eastAsia="it-IT"/>
        </w:rPr>
        <w:t>. Ivi inclusi illuminazione e rumore.</w:t>
      </w:r>
    </w:p>
    <w:p w:rsidR="000F5C72" w:rsidRPr="003038F7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3038F7">
        <w:rPr>
          <w:rFonts w:eastAsia="Times New Roman" w:cs="Times New Roman"/>
          <w:sz w:val="28"/>
          <w:szCs w:val="28"/>
          <w:lang w:eastAsia="it-IT"/>
        </w:rPr>
        <w:t xml:space="preserve">Un processo </w:t>
      </w:r>
      <w:r w:rsidR="00E75664" w:rsidRPr="003038F7">
        <w:rPr>
          <w:rFonts w:eastAsia="Times New Roman" w:cs="Times New Roman"/>
          <w:sz w:val="28"/>
          <w:szCs w:val="28"/>
          <w:lang w:eastAsia="it-IT"/>
        </w:rPr>
        <w:t>inderogabile in ufficio, dove, come abbiamo rilevato, sanificare vuol dire</w:t>
      </w:r>
      <w:r w:rsidR="00E95872" w:rsidRPr="003038F7">
        <w:rPr>
          <w:rFonts w:eastAsia="Times New Roman" w:cs="Times New Roman"/>
          <w:sz w:val="28"/>
          <w:szCs w:val="28"/>
          <w:lang w:eastAsia="it-IT"/>
        </w:rPr>
        <w:t xml:space="preserve"> </w:t>
      </w:r>
      <w:r w:rsidR="00E75664" w:rsidRPr="003038F7">
        <w:rPr>
          <w:rFonts w:eastAsia="Times New Roman" w:cs="Times New Roman"/>
          <w:sz w:val="28"/>
          <w:szCs w:val="28"/>
          <w:lang w:eastAsia="it-IT"/>
        </w:rPr>
        <w:t xml:space="preserve">garantire un </w:t>
      </w:r>
      <w:r w:rsidR="00E75664" w:rsidRPr="003038F7">
        <w:rPr>
          <w:rFonts w:eastAsia="Times New Roman" w:cs="Times New Roman"/>
          <w:b/>
          <w:sz w:val="28"/>
          <w:szCs w:val="28"/>
          <w:lang w:eastAsia="it-IT"/>
        </w:rPr>
        <w:t>habitat</w:t>
      </w:r>
      <w:r w:rsidR="00E75664" w:rsidRPr="003038F7">
        <w:rPr>
          <w:rFonts w:eastAsia="Times New Roman" w:cs="Times New Roman"/>
          <w:sz w:val="28"/>
          <w:szCs w:val="28"/>
          <w:lang w:eastAsia="it-IT"/>
        </w:rPr>
        <w:t xml:space="preserve"> sano e favorevole per lavorare, creare l'ambiente </w:t>
      </w:r>
      <w:r w:rsidR="00E75664" w:rsidRPr="003038F7">
        <w:rPr>
          <w:rFonts w:eastAsia="Times New Roman" w:cs="Times New Roman"/>
          <w:b/>
          <w:sz w:val="28"/>
          <w:szCs w:val="28"/>
          <w:lang w:eastAsia="it-IT"/>
        </w:rPr>
        <w:t>idoneo</w:t>
      </w:r>
      <w:r w:rsidR="00E75664" w:rsidRPr="003038F7">
        <w:rPr>
          <w:rFonts w:eastAsia="Times New Roman" w:cs="Times New Roman"/>
          <w:sz w:val="28"/>
          <w:szCs w:val="28"/>
          <w:lang w:eastAsia="it-IT"/>
        </w:rPr>
        <w:t xml:space="preserve"> per </w:t>
      </w:r>
      <w:r w:rsidR="00E75664" w:rsidRPr="003038F7">
        <w:rPr>
          <w:rFonts w:eastAsia="Times New Roman" w:cs="Times New Roman"/>
          <w:b/>
          <w:sz w:val="28"/>
          <w:szCs w:val="28"/>
          <w:lang w:eastAsia="it-IT"/>
        </w:rPr>
        <w:t>rendere</w:t>
      </w:r>
      <w:r w:rsidR="00E75664" w:rsidRPr="003038F7">
        <w:rPr>
          <w:rFonts w:eastAsia="Times New Roman" w:cs="Times New Roman"/>
          <w:sz w:val="28"/>
          <w:szCs w:val="28"/>
          <w:lang w:eastAsia="it-IT"/>
        </w:rPr>
        <w:t xml:space="preserve"> al </w:t>
      </w:r>
      <w:r w:rsidR="00E75664" w:rsidRPr="003038F7">
        <w:rPr>
          <w:rFonts w:eastAsia="Times New Roman" w:cs="Times New Roman"/>
          <w:b/>
          <w:sz w:val="28"/>
          <w:szCs w:val="28"/>
          <w:lang w:eastAsia="it-IT"/>
        </w:rPr>
        <w:t>meglio</w:t>
      </w:r>
      <w:r w:rsidR="00E75664" w:rsidRPr="003038F7">
        <w:rPr>
          <w:rFonts w:eastAsia="Times New Roman" w:cs="Times New Roman"/>
          <w:sz w:val="28"/>
          <w:szCs w:val="28"/>
          <w:lang w:eastAsia="it-IT"/>
        </w:rPr>
        <w:t xml:space="preserve">, ridurre le </w:t>
      </w:r>
      <w:r w:rsidR="00E75664" w:rsidRPr="003038F7">
        <w:rPr>
          <w:rFonts w:eastAsia="Times New Roman" w:cs="Times New Roman"/>
          <w:b/>
          <w:sz w:val="28"/>
          <w:szCs w:val="28"/>
          <w:lang w:eastAsia="it-IT"/>
        </w:rPr>
        <w:t>assenze per malattia</w:t>
      </w:r>
      <w:r w:rsidR="00E75664" w:rsidRPr="003038F7">
        <w:rPr>
          <w:rFonts w:eastAsia="Times New Roman" w:cs="Times New Roman"/>
          <w:sz w:val="28"/>
          <w:szCs w:val="28"/>
          <w:lang w:eastAsia="it-IT"/>
        </w:rPr>
        <w:t xml:space="preserve"> e costruire positivamente </w:t>
      </w:r>
      <w:r w:rsidR="00E75664" w:rsidRPr="003038F7">
        <w:rPr>
          <w:rFonts w:eastAsia="Times New Roman" w:cs="Times New Roman"/>
          <w:b/>
          <w:sz w:val="28"/>
          <w:szCs w:val="28"/>
          <w:lang w:eastAsia="it-IT"/>
        </w:rPr>
        <w:t>sull'immagine</w:t>
      </w:r>
      <w:r w:rsidR="00E75664" w:rsidRPr="003038F7">
        <w:rPr>
          <w:rFonts w:eastAsia="Times New Roman" w:cs="Times New Roman"/>
          <w:sz w:val="28"/>
          <w:szCs w:val="28"/>
          <w:lang w:eastAsia="it-IT"/>
        </w:rPr>
        <w:t xml:space="preserve"> e la </w:t>
      </w:r>
      <w:r w:rsidR="00E75664" w:rsidRPr="003038F7">
        <w:rPr>
          <w:rFonts w:eastAsia="Times New Roman" w:cs="Times New Roman"/>
          <w:b/>
          <w:sz w:val="28"/>
          <w:szCs w:val="28"/>
          <w:lang w:eastAsia="it-IT"/>
        </w:rPr>
        <w:t>reputazione</w:t>
      </w:r>
      <w:r w:rsidR="00E75664" w:rsidRPr="003038F7">
        <w:rPr>
          <w:rFonts w:eastAsia="Times New Roman" w:cs="Times New Roman"/>
          <w:sz w:val="28"/>
          <w:szCs w:val="28"/>
          <w:lang w:eastAsia="it-IT"/>
        </w:rPr>
        <w:t xml:space="preserve"> dell'azienda.</w:t>
      </w:r>
    </w:p>
    <w:p w:rsidR="00E75664" w:rsidRPr="000F5C72" w:rsidRDefault="00E75664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</w:p>
    <w:p w:rsidR="000F5C72" w:rsidRPr="000F5C72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> </w:t>
      </w:r>
    </w:p>
    <w:p w:rsidR="000F5C72" w:rsidRPr="000F5C72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> </w:t>
      </w:r>
    </w:p>
    <w:p w:rsidR="000F5C72" w:rsidRPr="000F5C72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> </w:t>
      </w:r>
    </w:p>
    <w:p w:rsidR="000F5C72" w:rsidRPr="000F5C72" w:rsidRDefault="000F5C72" w:rsidP="000F5C7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it-IT"/>
        </w:rPr>
      </w:pPr>
      <w:r w:rsidRPr="000F5C72">
        <w:rPr>
          <w:rFonts w:eastAsia="Times New Roman" w:cs="Times New Roman"/>
          <w:sz w:val="28"/>
          <w:szCs w:val="28"/>
          <w:lang w:eastAsia="it-IT"/>
        </w:rPr>
        <w:t> </w:t>
      </w:r>
    </w:p>
    <w:p w:rsidR="0031316B" w:rsidRPr="003038F7" w:rsidRDefault="0031316B">
      <w:pPr>
        <w:rPr>
          <w:sz w:val="28"/>
          <w:szCs w:val="28"/>
        </w:rPr>
      </w:pPr>
    </w:p>
    <w:sectPr w:rsidR="0031316B" w:rsidRPr="003038F7" w:rsidSect="003131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220F8"/>
    <w:multiLevelType w:val="multilevel"/>
    <w:tmpl w:val="1764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F5C72"/>
    <w:rsid w:val="000F5C72"/>
    <w:rsid w:val="001D73F2"/>
    <w:rsid w:val="003038F7"/>
    <w:rsid w:val="0031316B"/>
    <w:rsid w:val="00C74FEC"/>
    <w:rsid w:val="00E75664"/>
    <w:rsid w:val="00E95872"/>
    <w:rsid w:val="00EF2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1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F5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5C7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0F5C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756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nturaimpresadipulizia.com/aree-di-intervento/postazioni-di-lavo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inobaccarini.it/identita-aziendale-parte-terza/" TargetMode="External"/><Relationship Id="rId5" Type="http://schemas.openxmlformats.org/officeDocument/2006/relationships/hyperlink" Target="http://www.salute.gov.it/portale/news/p3_2_1_1_1.jsp?lingua=italiano&amp;menu=notizie&amp;p=dalministero&amp;id=47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Eleonora</cp:lastModifiedBy>
  <cp:revision>1</cp:revision>
  <dcterms:created xsi:type="dcterms:W3CDTF">2020-09-25T12:32:00Z</dcterms:created>
  <dcterms:modified xsi:type="dcterms:W3CDTF">2020-09-25T12:46:00Z</dcterms:modified>
</cp:coreProperties>
</file>